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94" w:rsidRPr="00381594" w:rsidRDefault="00381594" w:rsidP="00381594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b/>
          <w:color w:val="222222"/>
          <w:kern w:val="0"/>
          <w:sz w:val="24"/>
          <w:szCs w:val="24"/>
          <w:shd w:val="clear" w:color="auto" w:fill="FFFFFF"/>
        </w:rPr>
      </w:pPr>
      <w:r w:rsidRPr="00381594">
        <w:rPr>
          <w:rFonts w:ascii="맑은 고딕" w:eastAsia="맑은 고딕" w:hAnsi="맑은 고딕" w:cs="굴림" w:hint="eastAsia"/>
          <w:b/>
          <w:color w:val="222222"/>
          <w:kern w:val="0"/>
          <w:sz w:val="28"/>
          <w:szCs w:val="24"/>
        </w:rPr>
        <w:t>2024 한-아프리카 비즈니스 포럼</w:t>
      </w:r>
    </w:p>
    <w:p w:rsidR="00381594" w:rsidRDefault="00381594" w:rsidP="0038159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222222"/>
          <w:kern w:val="0"/>
          <w:sz w:val="24"/>
          <w:szCs w:val="24"/>
          <w:shd w:val="clear" w:color="auto" w:fill="FFFFFF"/>
        </w:rPr>
      </w:pPr>
    </w:p>
    <w:p w:rsidR="00381594" w:rsidRPr="00381594" w:rsidRDefault="00381594" w:rsidP="0038159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</w:rPr>
      </w:pPr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  <w:shd w:val="clear" w:color="auto" w:fill="FFFFFF"/>
        </w:rPr>
        <w:t xml:space="preserve">안녕하십니까, 2024 한-아프리카 비즈니스 포럼 </w:t>
      </w:r>
      <w:proofErr w:type="gramStart"/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  <w:shd w:val="clear" w:color="auto" w:fill="FFFFFF"/>
        </w:rPr>
        <w:t>사무국입니다</w:t>
      </w:r>
      <w:r w:rsidRPr="00381594"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</w:rPr>
        <w:t> </w:t>
      </w:r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  <w:shd w:val="clear" w:color="auto" w:fill="FFFFFF"/>
        </w:rPr>
        <w:t>.</w:t>
      </w:r>
      <w:proofErr w:type="gramEnd"/>
    </w:p>
    <w:p w:rsidR="00381594" w:rsidRPr="00381594" w:rsidRDefault="00381594" w:rsidP="0038159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</w:rPr>
      </w:pPr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t> </w:t>
      </w:r>
    </w:p>
    <w:p w:rsidR="00381594" w:rsidRPr="00381594" w:rsidRDefault="00381594" w:rsidP="0038159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</w:rPr>
      </w:pPr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t xml:space="preserve">오는 3월 25일(월) 서울 소공동 롯데호텔 2층 크리스탈 </w:t>
      </w:r>
      <w:proofErr w:type="spellStart"/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t>볼룸에서</w:t>
      </w:r>
      <w:proofErr w:type="spellEnd"/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t> </w:t>
      </w:r>
    </w:p>
    <w:p w:rsidR="00381594" w:rsidRPr="00381594" w:rsidRDefault="00381594" w:rsidP="0038159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</w:rPr>
      </w:pPr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t>'불확실성 시대의 新 한-아프리카 공동 협력 전략'이라는 주제로 열리는</w:t>
      </w:r>
    </w:p>
    <w:p w:rsidR="00381594" w:rsidRPr="00381594" w:rsidRDefault="00381594" w:rsidP="0038159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</w:rPr>
      </w:pPr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t>2024 한-아프리카 비즈니스 포럼에 참가 신청해 주셔서 감사드립니다.</w:t>
      </w:r>
    </w:p>
    <w:p w:rsidR="00381594" w:rsidRPr="00381594" w:rsidRDefault="00381594" w:rsidP="0038159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</w:rPr>
      </w:pPr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br/>
      </w:r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br/>
      </w:r>
    </w:p>
    <w:p w:rsidR="00381594" w:rsidRPr="00381594" w:rsidRDefault="00381594" w:rsidP="0038159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</w:rPr>
      </w:pPr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t>[</w:t>
      </w:r>
      <w:proofErr w:type="spellStart"/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t>행사개요</w:t>
      </w:r>
      <w:proofErr w:type="spellEnd"/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t>]</w:t>
      </w:r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br/>
        <w:t> o </w:t>
      </w:r>
      <w:proofErr w:type="spellStart"/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t>행사명</w:t>
      </w:r>
      <w:proofErr w:type="spellEnd"/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t>: 2024 한-아프리카 비즈니스 포럼</w:t>
      </w:r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br/>
        <w:t> o 일   시: 2024. 3. 25</w:t>
      </w:r>
      <w:proofErr w:type="gramStart"/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t>.(</w:t>
      </w:r>
      <w:proofErr w:type="gramEnd"/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t>월) 14:00-17:00</w:t>
      </w:r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br/>
        <w:t> o 주   최: </w:t>
      </w:r>
      <w:proofErr w:type="spellStart"/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t>한·아프리카재단</w:t>
      </w:r>
      <w:proofErr w:type="spellEnd"/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t>, </w:t>
      </w:r>
      <w:proofErr w:type="spellStart"/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t>런던대</w:t>
      </w:r>
      <w:proofErr w:type="spellEnd"/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t> SOAS CSST 연구소, </w:t>
      </w:r>
      <w:proofErr w:type="spellStart"/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t>현대차·기아</w:t>
      </w:r>
      <w:proofErr w:type="spellEnd"/>
    </w:p>
    <w:p w:rsidR="00381594" w:rsidRPr="00381594" w:rsidRDefault="00381594" w:rsidP="0038159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</w:rPr>
      </w:pPr>
      <w:r w:rsidRPr="00381594"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</w:rPr>
        <w:t> </w:t>
      </w:r>
    </w:p>
    <w:p w:rsidR="00381594" w:rsidRPr="00381594" w:rsidRDefault="00381594" w:rsidP="0038159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</w:rPr>
      </w:pPr>
      <w:r w:rsidRPr="00381594">
        <w:rPr>
          <w:rFonts w:ascii="맑은 고딕" w:eastAsia="맑은 고딕" w:hAnsi="맑은 고딕" w:cs="굴림" w:hint="eastAsia"/>
          <w:color w:val="111111"/>
          <w:kern w:val="0"/>
          <w:sz w:val="24"/>
          <w:szCs w:val="24"/>
        </w:rPr>
        <w:t>본 포럼은 사전신청자에 한하여 참석이 가능하며 현장 참석은 진행하지 않습니다.</w:t>
      </w:r>
    </w:p>
    <w:p w:rsidR="00381594" w:rsidRPr="00381594" w:rsidRDefault="00381594" w:rsidP="0038159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</w:rPr>
      </w:pPr>
      <w:r w:rsidRPr="00381594">
        <w:rPr>
          <w:rFonts w:ascii="맑은 고딕" w:eastAsia="맑은 고딕" w:hAnsi="맑은 고딕" w:cs="굴림" w:hint="eastAsia"/>
          <w:color w:val="111111"/>
          <w:kern w:val="0"/>
          <w:sz w:val="24"/>
          <w:szCs w:val="24"/>
        </w:rPr>
        <w:t>문의사항이 있으시면 사무국으로 연락</w:t>
      </w:r>
      <w:r>
        <w:rPr>
          <w:rFonts w:ascii="맑은 고딕" w:eastAsia="맑은 고딕" w:hAnsi="맑은 고딕" w:cs="굴림" w:hint="eastAsia"/>
          <w:color w:val="111111"/>
          <w:kern w:val="0"/>
          <w:sz w:val="24"/>
          <w:szCs w:val="24"/>
        </w:rPr>
        <w:t xml:space="preserve"> </w:t>
      </w:r>
      <w:bookmarkStart w:id="0" w:name="_GoBack"/>
      <w:bookmarkEnd w:id="0"/>
      <w:r w:rsidRPr="00381594">
        <w:rPr>
          <w:rFonts w:ascii="맑은 고딕" w:eastAsia="맑은 고딕" w:hAnsi="맑은 고딕" w:cs="굴림" w:hint="eastAsia"/>
          <w:color w:val="111111"/>
          <w:kern w:val="0"/>
          <w:sz w:val="24"/>
          <w:szCs w:val="24"/>
        </w:rPr>
        <w:t>주시면 감사드리겠습니다.</w:t>
      </w:r>
    </w:p>
    <w:p w:rsidR="00381594" w:rsidRPr="00381594" w:rsidRDefault="00381594" w:rsidP="0038159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</w:rPr>
      </w:pPr>
      <w:r w:rsidRPr="00381594"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</w:rPr>
        <w:t> </w:t>
      </w:r>
    </w:p>
    <w:p w:rsidR="00381594" w:rsidRPr="00381594" w:rsidRDefault="00381594" w:rsidP="0038159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</w:rPr>
      </w:pPr>
      <w:r w:rsidRPr="00381594"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</w:rPr>
        <w:t> </w:t>
      </w:r>
    </w:p>
    <w:p w:rsidR="00381594" w:rsidRPr="00381594" w:rsidRDefault="00381594" w:rsidP="0038159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</w:rPr>
      </w:pPr>
      <w:r w:rsidRPr="00381594">
        <w:rPr>
          <w:rFonts w:ascii="맑은 고딕" w:eastAsia="맑은 고딕" w:hAnsi="맑은 고딕" w:cs="굴림"/>
          <w:noProof/>
          <w:color w:val="111111"/>
          <w:kern w:val="0"/>
          <w:sz w:val="21"/>
          <w:szCs w:val="21"/>
        </w:rPr>
        <w:lastRenderedPageBreak/>
        <w:drawing>
          <wp:inline distT="0" distB="0" distL="0" distR="0" wp14:anchorId="166770F0" wp14:editId="34F551AB">
            <wp:extent cx="5934075" cy="12468225"/>
            <wp:effectExtent l="0" t="0" r="9525" b="9525"/>
            <wp:docPr id="3" name="그림 3" descr="https://form.maillink.co.kr/api/aicm_downimgc.jsp?q=c86159db8184fe699b2ff45c089db60d27ce71d441777247f318096abe8da49db424ca869675a17ead66ac25f530f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orm.maillink.co.kr/api/aicm_downimgc.jsp?q=c86159db8184fe699b2ff45c089db60d27ce71d441777247f318096abe8da49db424ca869675a17ead66ac25f530fe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4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594"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</w:rPr>
        <w:br w:type="textWrapping" w:clear="all"/>
      </w:r>
      <w:r w:rsidRPr="00381594"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</w:rPr>
        <w:lastRenderedPageBreak/>
        <w:t> </w:t>
      </w:r>
    </w:p>
    <w:p w:rsidR="00381594" w:rsidRPr="00381594" w:rsidRDefault="00381594" w:rsidP="0038159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</w:rPr>
      </w:pPr>
      <w:r w:rsidRPr="00381594">
        <w:rPr>
          <w:rFonts w:ascii="맑은 고딕" w:eastAsia="맑은 고딕" w:hAnsi="맑은 고딕" w:cs="굴림" w:hint="eastAsia"/>
          <w:color w:val="222222"/>
          <w:kern w:val="0"/>
          <w:sz w:val="24"/>
          <w:szCs w:val="24"/>
        </w:rPr>
        <w:t>2024 한-아프리카 비즈니스 포럼 사무국</w:t>
      </w:r>
    </w:p>
    <w:bookmarkStart w:id="1" w:name="ANCHOR47310847"/>
    <w:p w:rsidR="00381594" w:rsidRPr="00381594" w:rsidRDefault="00381594" w:rsidP="00381594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</w:rPr>
      </w:pPr>
      <w:r w:rsidRPr="00381594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fldChar w:fldCharType="begin"/>
      </w:r>
      <w:r w:rsidRPr="00381594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instrText xml:space="preserve"> HYPERLINK "mailto:2024kafbf@gmail.com" \t "_blank" </w:instrText>
      </w:r>
      <w:r w:rsidRPr="00381594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fldChar w:fldCharType="separate"/>
      </w:r>
      <w:r w:rsidRPr="00381594">
        <w:rPr>
          <w:rFonts w:ascii="맑은 고딕" w:eastAsia="맑은 고딕" w:hAnsi="맑은 고딕" w:cs="굴림" w:hint="eastAsia"/>
          <w:color w:val="1155CC"/>
          <w:kern w:val="0"/>
          <w:sz w:val="24"/>
          <w:szCs w:val="24"/>
          <w:u w:val="single"/>
          <w:shd w:val="clear" w:color="auto" w:fill="FFFFFF"/>
        </w:rPr>
        <w:t>2024kafbf@gmail.com</w:t>
      </w:r>
      <w:r w:rsidRPr="00381594">
        <w:rPr>
          <w:rFonts w:ascii="맑은 고딕" w:eastAsia="맑은 고딕" w:hAnsi="맑은 고딕" w:cs="굴림"/>
          <w:color w:val="111111"/>
          <w:kern w:val="0"/>
          <w:sz w:val="21"/>
          <w:szCs w:val="21"/>
        </w:rPr>
        <w:fldChar w:fldCharType="end"/>
      </w:r>
      <w:bookmarkEnd w:id="1"/>
      <w:r w:rsidRPr="00381594">
        <w:rPr>
          <w:rFonts w:ascii="맑은 고딕" w:eastAsia="맑은 고딕" w:hAnsi="맑은 고딕" w:cs="굴림" w:hint="eastAsia"/>
          <w:color w:val="111111"/>
          <w:kern w:val="0"/>
          <w:sz w:val="21"/>
          <w:szCs w:val="21"/>
        </w:rPr>
        <w:t> </w:t>
      </w:r>
    </w:p>
    <w:p w:rsidR="00225CBA" w:rsidRDefault="00381594" w:rsidP="00381594">
      <w:r w:rsidRPr="00381594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19646ED2" wp14:editId="098FC90E">
            <wp:extent cx="9525" cy="9525"/>
            <wp:effectExtent l="0" t="0" r="0" b="0"/>
            <wp:docPr id="4" name="그림 4" descr="https://trs.maillink.co.kr/procresponse?a=6I-17414861I-48150533I-4SbBEPI-4I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rs.maillink.co.kr/procresponse?a=6I-17414861I-48150533I-4SbBEPI-4I-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CB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94"/>
    <w:rsid w:val="00225CBA"/>
    <w:rsid w:val="0038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EDFC1"/>
  <w15:chartTrackingRefBased/>
  <w15:docId w15:val="{F69F0BC1-DCE6-4C2B-8B22-935A24F9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6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2024-03-22T13:39:00Z</dcterms:created>
  <dcterms:modified xsi:type="dcterms:W3CDTF">2024-03-22T13:41:00Z</dcterms:modified>
</cp:coreProperties>
</file>